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1" w:rsidRPr="00794E98" w:rsidRDefault="00902B51" w:rsidP="00902B51">
      <w:pPr>
        <w:rPr>
          <w:b/>
        </w:rPr>
      </w:pPr>
      <w:r w:rsidRPr="00794E98">
        <w:rPr>
          <w:b/>
        </w:rPr>
        <w:t xml:space="preserve">Social Media Messaging </w:t>
      </w:r>
    </w:p>
    <w:p w:rsidR="00902B51" w:rsidRPr="00902B51" w:rsidRDefault="00902B51" w:rsidP="00902B51">
      <w:pPr>
        <w:rPr>
          <w:b/>
        </w:rPr>
      </w:pPr>
      <w:r w:rsidRPr="00902B51">
        <w:rPr>
          <w:b/>
        </w:rPr>
        <w:t>Case numbers are high</w:t>
      </w:r>
    </w:p>
    <w:p w:rsidR="00902B51" w:rsidRDefault="00902B51" w:rsidP="00902B51">
      <w:r w:rsidRPr="00671791">
        <w:t>The number of COVID</w:t>
      </w:r>
      <w:r>
        <w:t>-19 cases in your area is high.</w:t>
      </w:r>
    </w:p>
    <w:p w:rsidR="00902B51" w:rsidRDefault="00902B51" w:rsidP="00902B51">
      <w:r w:rsidRPr="00671791">
        <w:t>We must all act now to bring the rate of infection down. Remember, whilst in lockdown:</w:t>
      </w:r>
      <w:r w:rsidRPr="00671791">
        <w:cr/>
        <w:t>·         Stay at home where possible</w:t>
      </w:r>
      <w:r w:rsidRPr="00671791">
        <w:cr/>
        <w:t>·         Wash your hands regularly</w:t>
      </w:r>
      <w:r w:rsidRPr="00671791">
        <w:cr/>
        <w:t>·         Cover your face when heading to the supermarket or pharmacy</w:t>
      </w:r>
      <w:r w:rsidRPr="00671791">
        <w:cr/>
        <w:t>·         Stay 2 metres apart from people you do not live with</w:t>
      </w:r>
      <w:r w:rsidRPr="00671791">
        <w:cr/>
        <w:t>·         Only mix with your household or support bubble indoors</w:t>
      </w:r>
      <w:r w:rsidRPr="00671791">
        <w:cr/>
        <w:t>·         For outdoor exercise,</w:t>
      </w:r>
      <w:proofErr w:type="gramStart"/>
      <w:r w:rsidRPr="00671791">
        <w:t>  you</w:t>
      </w:r>
      <w:proofErr w:type="gramEnd"/>
      <w:r w:rsidRPr="00671791">
        <w:t xml:space="preserve"> can meet one person from another household</w:t>
      </w:r>
      <w:r w:rsidRPr="00671791">
        <w:cr/>
        <w:t>·         If you have symptoms</w:t>
      </w:r>
      <w:r>
        <w:t xml:space="preserve"> of COVID-19, please get a test and self-isolate</w:t>
      </w:r>
    </w:p>
    <w:p w:rsidR="003C302B" w:rsidRDefault="003C302B" w:rsidP="00902B51">
      <w:r>
        <w:t xml:space="preserve">If you need support because you are self-isolating please phone the We Are Bristol Support Line </w:t>
      </w:r>
      <w:r w:rsidRPr="00902B51">
        <w:rPr>
          <w:rFonts w:cs="Arial"/>
          <w:shd w:val="clear" w:color="auto" w:fill="FFFFFF"/>
        </w:rPr>
        <w:t>0800 694 0184</w:t>
      </w:r>
    </w:p>
    <w:p w:rsidR="00902B51" w:rsidRDefault="00902B51" w:rsidP="00902B51">
      <w:r w:rsidRPr="00671791">
        <w:t xml:space="preserve">Please visit the government website for the latest guidance: https://www.gov.uk/guidance/new-national-restrictions-from-5-november  </w:t>
      </w:r>
      <w:r w:rsidRPr="00671791">
        <w:cr/>
      </w:r>
    </w:p>
    <w:p w:rsidR="00B579D6" w:rsidRDefault="00B579D6" w:rsidP="00902B51">
      <w:r>
        <w:rPr>
          <w:noProof/>
          <w:lang w:eastAsia="en-GB"/>
        </w:rPr>
        <w:drawing>
          <wp:inline distT="0" distB="0" distL="0" distR="0">
            <wp:extent cx="5731510" cy="1612773"/>
            <wp:effectExtent l="0" t="0" r="2540" b="6985"/>
            <wp:docPr id="1" name="Picture 1" descr="C:\Users\BRCXTB2\Desktop\COVID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CXTB2\Desktop\COVID-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8F" w:rsidRPr="00902B51" w:rsidRDefault="00902B51">
      <w:pPr>
        <w:rPr>
          <w:b/>
        </w:rPr>
      </w:pPr>
      <w:r w:rsidRPr="00902B51">
        <w:rPr>
          <w:b/>
        </w:rPr>
        <w:t xml:space="preserve">We Are Bristol Support </w:t>
      </w:r>
      <w:r w:rsidR="00B579D6">
        <w:rPr>
          <w:b/>
        </w:rPr>
        <w:t>hotl</w:t>
      </w:r>
      <w:r w:rsidRPr="00902B51">
        <w:rPr>
          <w:b/>
        </w:rPr>
        <w:t xml:space="preserve">ine </w:t>
      </w:r>
    </w:p>
    <w:p w:rsidR="00902B51" w:rsidRDefault="00902B51">
      <w:pPr>
        <w:rPr>
          <w:rFonts w:cs="Arial"/>
          <w:shd w:val="clear" w:color="auto" w:fill="FFFFFF"/>
        </w:rPr>
      </w:pPr>
      <w:r>
        <w:t xml:space="preserve">If you or your family </w:t>
      </w:r>
      <w:r w:rsidR="00005D4D">
        <w:t>have</w:t>
      </w:r>
      <w:r>
        <w:t xml:space="preserve"> to self-isolate the We Are Bristol Support </w:t>
      </w:r>
      <w:r w:rsidR="00B579D6">
        <w:t>hotl</w:t>
      </w:r>
      <w:r>
        <w:t xml:space="preserve">ine is here to help. We have a team volunteers in your area </w:t>
      </w:r>
      <w:r w:rsidR="00005D4D">
        <w:t>that</w:t>
      </w:r>
      <w:r>
        <w:t xml:space="preserve"> can do your shopping, collect prescriptions, chat to you over the phone or walk your dog. Call now if you need support </w:t>
      </w:r>
      <w:r w:rsidRPr="00902B51">
        <w:rPr>
          <w:rFonts w:cs="Arial"/>
          <w:shd w:val="clear" w:color="auto" w:fill="FFFFFF"/>
        </w:rPr>
        <w:t>0800 694 0184 (</w:t>
      </w:r>
      <w:proofErr w:type="spellStart"/>
      <w:r w:rsidRPr="00902B51">
        <w:rPr>
          <w:rFonts w:cs="Arial"/>
          <w:shd w:val="clear" w:color="auto" w:fill="FFFFFF"/>
        </w:rPr>
        <w:t>freephone</w:t>
      </w:r>
      <w:proofErr w:type="spellEnd"/>
      <w:r w:rsidRPr="00902B51">
        <w:rPr>
          <w:rFonts w:cs="Arial"/>
          <w:shd w:val="clear" w:color="auto" w:fill="FFFFFF"/>
        </w:rPr>
        <w:t>, 8.30am to 5pm Monday to Frida</w:t>
      </w:r>
      <w:r>
        <w:rPr>
          <w:rFonts w:cs="Arial"/>
          <w:shd w:val="clear" w:color="auto" w:fill="FFFFFF"/>
        </w:rPr>
        <w:t>y, 10am to 2pm Saturda</w:t>
      </w:r>
      <w:r w:rsidRPr="00902B51">
        <w:rPr>
          <w:rFonts w:cs="Arial"/>
          <w:shd w:val="clear" w:color="auto" w:fill="FFFFFF"/>
        </w:rPr>
        <w:t>y</w:t>
      </w:r>
      <w:r>
        <w:rPr>
          <w:rFonts w:cs="Arial"/>
          <w:shd w:val="clear" w:color="auto" w:fill="FFFFFF"/>
        </w:rPr>
        <w:t xml:space="preserve"> </w:t>
      </w:r>
      <w:r w:rsidRPr="00902B51">
        <w:rPr>
          <w:rFonts w:cs="Arial"/>
          <w:shd w:val="clear" w:color="auto" w:fill="FFFFFF"/>
        </w:rPr>
        <w:t>and, Sunday)</w:t>
      </w:r>
      <w:r>
        <w:rPr>
          <w:rFonts w:cs="Arial"/>
          <w:shd w:val="clear" w:color="auto" w:fill="FFFFFF"/>
        </w:rPr>
        <w:t xml:space="preserve">. If you are self-isolating please stay at home. </w:t>
      </w:r>
    </w:p>
    <w:p w:rsidR="00B579D6" w:rsidRDefault="00B579D6" w:rsidP="00B579D6">
      <w:pPr>
        <w:jc w:val="center"/>
        <w:rPr>
          <w:rFonts w:cs="Arial"/>
          <w:b/>
          <w:shd w:val="clear" w:color="auto" w:fill="FFFFFF"/>
        </w:rPr>
      </w:pPr>
      <w:r>
        <w:rPr>
          <w:rFonts w:cs="Arial"/>
          <w:b/>
          <w:noProof/>
          <w:shd w:val="clear" w:color="auto" w:fill="FFFFFF"/>
          <w:lang w:eastAsia="en-GB"/>
        </w:rPr>
        <w:drawing>
          <wp:inline distT="0" distB="0" distL="0" distR="0">
            <wp:extent cx="320992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brist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9D6" w:rsidRDefault="00B579D6">
      <w:pPr>
        <w:rPr>
          <w:rFonts w:cs="Arial"/>
          <w:b/>
          <w:shd w:val="clear" w:color="auto" w:fill="FFFFFF"/>
        </w:rPr>
      </w:pPr>
    </w:p>
    <w:p w:rsidR="00902B51" w:rsidRPr="003C302B" w:rsidRDefault="00902B51">
      <w:pPr>
        <w:rPr>
          <w:rFonts w:cs="Arial"/>
          <w:b/>
          <w:shd w:val="clear" w:color="auto" w:fill="FFFFFF"/>
        </w:rPr>
      </w:pPr>
      <w:r w:rsidRPr="003C302B">
        <w:rPr>
          <w:rFonts w:cs="Arial"/>
          <w:b/>
          <w:shd w:val="clear" w:color="auto" w:fill="FFFFFF"/>
        </w:rPr>
        <w:lastRenderedPageBreak/>
        <w:t>Support for people on low incomes</w:t>
      </w:r>
    </w:p>
    <w:p w:rsidR="00902B51" w:rsidRPr="003C302B" w:rsidRDefault="00902B51">
      <w:pPr>
        <w:rPr>
          <w:rFonts w:cs="Arial"/>
          <w:shd w:val="clear" w:color="auto" w:fill="FFFFFF"/>
        </w:rPr>
      </w:pPr>
      <w:r w:rsidRPr="003C302B">
        <w:rPr>
          <w:rFonts w:cs="Arial"/>
          <w:shd w:val="clear" w:color="auto" w:fill="FFFFFF"/>
        </w:rPr>
        <w:t xml:space="preserve">If you are on a low income and </w:t>
      </w:r>
      <w:r w:rsidR="003C302B" w:rsidRPr="003C302B">
        <w:rPr>
          <w:rFonts w:cs="Arial"/>
          <w:shd w:val="clear" w:color="auto" w:fill="FFFFFF"/>
        </w:rPr>
        <w:t xml:space="preserve">you </w:t>
      </w:r>
      <w:r w:rsidRPr="003C302B">
        <w:rPr>
          <w:rFonts w:cs="Arial"/>
          <w:shd w:val="clear" w:color="auto" w:fill="FFFFFF"/>
        </w:rPr>
        <w:t xml:space="preserve">have tested positive for Coronavirus </w:t>
      </w:r>
      <w:r w:rsidR="003C302B" w:rsidRPr="003C302B">
        <w:rPr>
          <w:rFonts w:cs="Arial"/>
          <w:shd w:val="clear" w:color="auto" w:fill="FFFFFF"/>
        </w:rPr>
        <w:t xml:space="preserve">so you have to self-isolate for 14 days you could be eligible for a grant of up to £500. </w:t>
      </w:r>
    </w:p>
    <w:p w:rsidR="003C302B" w:rsidRPr="003C302B" w:rsidRDefault="003C302B" w:rsidP="003C302B">
      <w:pPr>
        <w:shd w:val="clear" w:color="auto" w:fill="FFFFFF"/>
        <w:spacing w:after="300" w:line="390" w:lineRule="atLeast"/>
        <w:rPr>
          <w:rFonts w:eastAsia="Times New Roman" w:cs="Times New Roman"/>
          <w:color w:val="2E3137"/>
          <w:lang w:eastAsia="en-GB"/>
        </w:rPr>
      </w:pPr>
      <w:r w:rsidRPr="003C302B">
        <w:rPr>
          <w:rFonts w:eastAsia="Times New Roman" w:cs="Times New Roman"/>
          <w:color w:val="2E3137"/>
          <w:lang w:eastAsia="en-GB"/>
        </w:rPr>
        <w:t>To be eligible you must:</w:t>
      </w:r>
    </w:p>
    <w:p w:rsidR="003C302B" w:rsidRDefault="003C302B" w:rsidP="003C302B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eastAsia="Times New Roman" w:cs="Times New Roman"/>
          <w:color w:val="2E3137"/>
          <w:lang w:eastAsia="en-GB"/>
        </w:rPr>
      </w:pPr>
      <w:r w:rsidRPr="003C302B">
        <w:rPr>
          <w:rFonts w:eastAsia="Times New Roman" w:cs="Times New Roman"/>
          <w:color w:val="2E3137"/>
          <w:lang w:eastAsia="en-GB"/>
        </w:rPr>
        <w:t>have been asked to self-isolate by NHS Test and Trace because you have tested positive for coronavirus or have recently been in close contact with someone who has tested positive</w:t>
      </w:r>
    </w:p>
    <w:p w:rsidR="003C302B" w:rsidRPr="003C302B" w:rsidRDefault="003C302B" w:rsidP="003C302B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eastAsia="Times New Roman" w:cs="Times New Roman"/>
          <w:color w:val="2E3137"/>
          <w:lang w:eastAsia="en-GB"/>
        </w:rPr>
      </w:pPr>
      <w:r w:rsidRPr="003C302B">
        <w:rPr>
          <w:rFonts w:eastAsia="Times New Roman" w:cs="Times New Roman"/>
          <w:color w:val="2E3137"/>
          <w:lang w:eastAsia="en-GB"/>
        </w:rPr>
        <w:t>be in low paid employment or self-employment</w:t>
      </w:r>
    </w:p>
    <w:p w:rsidR="003C302B" w:rsidRPr="003C302B" w:rsidRDefault="003C302B" w:rsidP="003C302B">
      <w:pPr>
        <w:numPr>
          <w:ilvl w:val="0"/>
          <w:numId w:val="1"/>
        </w:numPr>
        <w:shd w:val="clear" w:color="auto" w:fill="FFFFFF"/>
        <w:spacing w:before="100" w:beforeAutospacing="1" w:after="150" w:line="375" w:lineRule="atLeast"/>
        <w:ind w:left="375"/>
        <w:rPr>
          <w:rFonts w:eastAsia="Times New Roman" w:cs="Times New Roman"/>
          <w:color w:val="2E3137"/>
          <w:lang w:eastAsia="en-GB"/>
        </w:rPr>
      </w:pPr>
      <w:r w:rsidRPr="003C302B">
        <w:rPr>
          <w:rFonts w:eastAsia="Times New Roman" w:cs="Times New Roman"/>
          <w:color w:val="2E3137"/>
          <w:lang w:eastAsia="en-GB"/>
        </w:rPr>
        <w:t>be unable to work from home and will lose income as a result</w:t>
      </w:r>
    </w:p>
    <w:p w:rsidR="003C302B" w:rsidRPr="003C302B" w:rsidRDefault="003C302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You must make a claim within 14 days of ending your self-isolation. For more information on how to apply please visit</w:t>
      </w:r>
    </w:p>
    <w:p w:rsidR="003C302B" w:rsidRDefault="003C302B">
      <w:hyperlink r:id="rId8" w:history="1">
        <w:r w:rsidRPr="00F453C9">
          <w:rPr>
            <w:rStyle w:val="Hyperlink"/>
          </w:rPr>
          <w:t>https://www.bristol.gov.uk/benefits-financial-help/covid-19-financial-help/test-and-trace-payment-support</w:t>
        </w:r>
      </w:hyperlink>
    </w:p>
    <w:p w:rsidR="003C302B" w:rsidRPr="00902B51" w:rsidRDefault="00005D4D" w:rsidP="00005D4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381153" cy="33811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 and trace payme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484" cy="3381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02B" w:rsidRPr="00902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633"/>
    <w:multiLevelType w:val="multilevel"/>
    <w:tmpl w:val="D2CA0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51"/>
    <w:rsid w:val="00005D4D"/>
    <w:rsid w:val="000C7904"/>
    <w:rsid w:val="003C302B"/>
    <w:rsid w:val="00424CFB"/>
    <w:rsid w:val="00902B51"/>
    <w:rsid w:val="00B5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0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.gov.uk/benefits-financial-help/covid-19-financial-help/test-and-trace-payment-suppor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Black</dc:creator>
  <cp:lastModifiedBy>Terry Black</cp:lastModifiedBy>
  <cp:revision>2</cp:revision>
  <dcterms:created xsi:type="dcterms:W3CDTF">2020-11-27T09:30:00Z</dcterms:created>
  <dcterms:modified xsi:type="dcterms:W3CDTF">2020-11-27T09:30:00Z</dcterms:modified>
</cp:coreProperties>
</file>